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30EA" w:rsidRPr="00BE0201" w:rsidRDefault="009670F7" w:rsidP="00BE0201">
      <w:pPr>
        <w:spacing w:after="200"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b/>
        </w:rPr>
        <w:t>Program:</w:t>
      </w:r>
      <w:r>
        <w:rPr>
          <w:b/>
        </w:rPr>
        <w:tab/>
      </w:r>
      <w:r w:rsidRPr="00BE0201">
        <w:rPr>
          <w:rFonts w:ascii="Calibri" w:eastAsia="Calibri" w:hAnsi="Calibri" w:cs="Calibri"/>
        </w:rPr>
        <w:t xml:space="preserve">Ukázky dojení koz a ovcí </w:t>
      </w:r>
    </w:p>
    <w:p w:rsidR="002630EA" w:rsidRPr="00BE0201" w:rsidRDefault="009670F7">
      <w:pPr>
        <w:spacing w:after="200" w:line="240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Stříhání ovcí, práce ovčáckých psů</w:t>
      </w:r>
    </w:p>
    <w:p w:rsidR="002630EA" w:rsidRDefault="009670F7">
      <w:pPr>
        <w:spacing w:after="200" w:line="240" w:lineRule="auto"/>
        <w:ind w:left="1416"/>
      </w:pPr>
      <w:r>
        <w:rPr>
          <w:rFonts w:ascii="Calibri" w:eastAsia="Calibri" w:hAnsi="Calibri" w:cs="Calibri"/>
        </w:rPr>
        <w:t>Česání, předení a pletení ovčí vlny</w:t>
      </w:r>
    </w:p>
    <w:p w:rsidR="002630EA" w:rsidRDefault="009670F7">
      <w:pPr>
        <w:spacing w:after="200" w:line="240" w:lineRule="auto"/>
        <w:ind w:left="1416"/>
      </w:pPr>
      <w:r>
        <w:rPr>
          <w:rFonts w:ascii="Calibri" w:eastAsia="Calibri" w:hAnsi="Calibri" w:cs="Calibri"/>
        </w:rPr>
        <w:t>Řemeslný jarmark</w:t>
      </w:r>
    </w:p>
    <w:p w:rsidR="002630EA" w:rsidRDefault="009670F7">
      <w:pPr>
        <w:spacing w:after="200" w:line="240" w:lineRule="auto"/>
        <w:ind w:left="1416"/>
      </w:pPr>
      <w:r>
        <w:rPr>
          <w:rFonts w:ascii="Calibri" w:eastAsia="Calibri" w:hAnsi="Calibri" w:cs="Calibri"/>
        </w:rPr>
        <w:t>Tvořivé dílny pro děti i dospělé</w:t>
      </w:r>
    </w:p>
    <w:p w:rsidR="002630EA" w:rsidRDefault="009670F7">
      <w:pPr>
        <w:spacing w:after="200" w:line="240" w:lineRule="auto"/>
        <w:ind w:left="1416"/>
      </w:pPr>
      <w:r>
        <w:rPr>
          <w:rFonts w:ascii="Calibri" w:eastAsia="Calibri" w:hAnsi="Calibri" w:cs="Calibri"/>
        </w:rPr>
        <w:t>Divadlo</w:t>
      </w:r>
    </w:p>
    <w:p w:rsidR="002630EA" w:rsidRDefault="009670F7">
      <w:pPr>
        <w:spacing w:after="200" w:line="240" w:lineRule="auto"/>
        <w:ind w:left="1416"/>
      </w:pPr>
      <w:r>
        <w:rPr>
          <w:rFonts w:ascii="Calibri" w:eastAsia="Calibri" w:hAnsi="Calibri" w:cs="Calibri"/>
        </w:rPr>
        <w:t xml:space="preserve">Ochutnávky ovčích a kozích specialit – sýry, klobásy, jogurty, hotová jídla </w:t>
      </w:r>
    </w:p>
    <w:p w:rsidR="002630EA" w:rsidRDefault="009670F7">
      <w:pPr>
        <w:spacing w:after="200"/>
      </w:pPr>
      <w:r>
        <w:rPr>
          <w:rFonts w:ascii="Calibri" w:eastAsia="Calibri" w:hAnsi="Calibri" w:cs="Calibri"/>
          <w:b/>
        </w:rPr>
        <w:t>Podmínky pro prodejce:</w:t>
      </w:r>
    </w:p>
    <w:p w:rsidR="002630EA" w:rsidRDefault="009670F7">
      <w:pPr>
        <w:spacing w:after="200"/>
      </w:pPr>
      <w:r>
        <w:rPr>
          <w:rFonts w:ascii="Calibri" w:eastAsia="Calibri" w:hAnsi="Calibri" w:cs="Calibri"/>
        </w:rPr>
        <w:t>Prodej zboží z ovčích a kozích produktů – vlna, rouno, maso, mléko</w:t>
      </w:r>
    </w:p>
    <w:p w:rsidR="002630EA" w:rsidRDefault="009670F7">
      <w:pPr>
        <w:spacing w:after="200"/>
      </w:pPr>
      <w:r>
        <w:rPr>
          <w:rFonts w:ascii="Calibri" w:eastAsia="Calibri" w:hAnsi="Calibri" w:cs="Calibri"/>
        </w:rPr>
        <w:t>Prodej zboží se zaměřením na tématiku ovcí a koz – např. keramika, hračky a jiné</w:t>
      </w:r>
    </w:p>
    <w:p w:rsidR="002630EA" w:rsidRDefault="00BE0201" w:rsidP="00BE0201">
      <w:pPr>
        <w:spacing w:after="200"/>
        <w:jc w:val="center"/>
      </w:pPr>
      <w:r>
        <w:t>…………………………………………………………………………………………………………</w:t>
      </w:r>
    </w:p>
    <w:p w:rsidR="002630EA" w:rsidRDefault="009670F7">
      <w:pPr>
        <w:spacing w:after="200"/>
      </w:pPr>
      <w:r>
        <w:rPr>
          <w:rFonts w:ascii="Calibri" w:eastAsia="Calibri" w:hAnsi="Calibri" w:cs="Calibri"/>
        </w:rPr>
        <w:t xml:space="preserve">Cena za prodejní místo </w:t>
      </w:r>
      <w:r>
        <w:rPr>
          <w:rFonts w:ascii="Calibri" w:eastAsia="Calibri" w:hAnsi="Calibri" w:cs="Calibri"/>
          <w:b/>
        </w:rPr>
        <w:t>bez zajištění</w:t>
      </w:r>
      <w:r>
        <w:rPr>
          <w:rFonts w:ascii="Calibri" w:eastAsia="Calibri" w:hAnsi="Calibri" w:cs="Calibri"/>
        </w:rPr>
        <w:t xml:space="preserve"> aktivity pro děti či dospělé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300 Kč</w:t>
      </w:r>
    </w:p>
    <w:p w:rsidR="002630EA" w:rsidRDefault="009670F7">
      <w:pPr>
        <w:spacing w:after="200"/>
        <w:ind w:left="708"/>
      </w:pPr>
      <w:r>
        <w:rPr>
          <w:rFonts w:ascii="Calibri" w:eastAsia="Calibri" w:hAnsi="Calibri" w:cs="Calibri"/>
          <w:i/>
        </w:rPr>
        <w:t>- velikost prodejního místa (do 2 m)</w:t>
      </w:r>
    </w:p>
    <w:p w:rsidR="002630EA" w:rsidRDefault="009670F7">
      <w:pPr>
        <w:spacing w:after="200"/>
      </w:pPr>
      <w:r>
        <w:rPr>
          <w:rFonts w:ascii="Calibri" w:eastAsia="Calibri" w:hAnsi="Calibri" w:cs="Calibri"/>
        </w:rPr>
        <w:t xml:space="preserve">Cena za prodejní místo </w:t>
      </w:r>
      <w:r>
        <w:rPr>
          <w:rFonts w:ascii="Calibri" w:eastAsia="Calibri" w:hAnsi="Calibri" w:cs="Calibri"/>
          <w:b/>
        </w:rPr>
        <w:t>se zajištěním</w:t>
      </w:r>
      <w:r>
        <w:rPr>
          <w:rFonts w:ascii="Calibri" w:eastAsia="Calibri" w:hAnsi="Calibri" w:cs="Calibri"/>
        </w:rPr>
        <w:t xml:space="preserve"> aktivity pro děti či dospělé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200 Kč</w:t>
      </w:r>
    </w:p>
    <w:p w:rsidR="002630EA" w:rsidRDefault="009670F7">
      <w:pPr>
        <w:spacing w:after="200"/>
      </w:pPr>
      <w:r>
        <w:rPr>
          <w:rFonts w:ascii="Calibri" w:eastAsia="Calibri" w:hAnsi="Calibri" w:cs="Calibri"/>
        </w:rPr>
        <w:t>Půjčení dřevěného stánku Rosy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150 Kč</w:t>
      </w:r>
      <w:r>
        <w:rPr>
          <w:rFonts w:ascii="Calibri" w:eastAsia="Calibri" w:hAnsi="Calibri" w:cs="Calibri"/>
        </w:rPr>
        <w:t xml:space="preserve"> </w:t>
      </w:r>
    </w:p>
    <w:p w:rsidR="002630EA" w:rsidRDefault="009670F7">
      <w:pPr>
        <w:spacing w:after="200"/>
        <w:ind w:left="708"/>
      </w:pPr>
      <w:r>
        <w:rPr>
          <w:rFonts w:ascii="Calibri" w:eastAsia="Calibri" w:hAnsi="Calibri" w:cs="Calibri"/>
          <w:i/>
        </w:rPr>
        <w:t>(včetně dopravy a stavění, prodejní deska 130 x 60 cm, k dispozici celkem 12 stánků</w:t>
      </w:r>
      <w:r>
        <w:rPr>
          <w:rFonts w:ascii="Calibri" w:eastAsia="Calibri" w:hAnsi="Calibri" w:cs="Calibri"/>
          <w:i/>
          <w:sz w:val="24"/>
          <w:szCs w:val="24"/>
        </w:rPr>
        <w:t>)</w:t>
      </w:r>
    </w:p>
    <w:p w:rsidR="002630EA" w:rsidRDefault="009670F7">
      <w:pPr>
        <w:spacing w:after="200"/>
      </w:pPr>
      <w:r>
        <w:rPr>
          <w:rFonts w:ascii="Calibri" w:eastAsia="Calibri" w:hAnsi="Calibri" w:cs="Calibri"/>
        </w:rPr>
        <w:t xml:space="preserve">Čas instalace stánků: </w:t>
      </w:r>
      <w:r>
        <w:rPr>
          <w:rFonts w:ascii="Calibri" w:eastAsia="Calibri" w:hAnsi="Calibri" w:cs="Calibri"/>
        </w:rPr>
        <w:tab/>
        <w:t xml:space="preserve">do 8 hodin </w:t>
      </w:r>
      <w:r w:rsidR="00A32BC8">
        <w:rPr>
          <w:rFonts w:ascii="Calibri" w:eastAsia="Calibri" w:hAnsi="Calibri" w:cs="Calibri"/>
        </w:rPr>
        <w:t>6</w:t>
      </w:r>
      <w:r w:rsidR="00784DEE">
        <w:rPr>
          <w:rFonts w:ascii="Calibri" w:eastAsia="Calibri" w:hAnsi="Calibri" w:cs="Calibri"/>
        </w:rPr>
        <w:t>. 8. 2017</w:t>
      </w:r>
      <w:r>
        <w:rPr>
          <w:rFonts w:ascii="Calibri" w:eastAsia="Calibri" w:hAnsi="Calibri" w:cs="Calibri"/>
        </w:rPr>
        <w:t>, od 8 hodin bude možná příprava zboží do stánků</w:t>
      </w:r>
    </w:p>
    <w:p w:rsidR="00BE0201" w:rsidRDefault="00BE0201">
      <w:pPr>
        <w:spacing w:after="200"/>
        <w:rPr>
          <w:rFonts w:ascii="Calibri" w:eastAsia="Calibri" w:hAnsi="Calibri" w:cs="Calibri"/>
        </w:rPr>
      </w:pPr>
    </w:p>
    <w:p w:rsidR="002630EA" w:rsidRDefault="009670F7">
      <w:pPr>
        <w:spacing w:after="200"/>
      </w:pPr>
      <w:r>
        <w:rPr>
          <w:rFonts w:ascii="Calibri" w:eastAsia="Calibri" w:hAnsi="Calibri" w:cs="Calibri"/>
        </w:rPr>
        <w:t>V případě zájmu o účast na akci vyplňte</w:t>
      </w:r>
      <w:r w:rsidR="000C391C">
        <w:rPr>
          <w:rFonts w:ascii="Calibri" w:eastAsia="Calibri" w:hAnsi="Calibri" w:cs="Calibri"/>
        </w:rPr>
        <w:t xml:space="preserve"> prosím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mallCaps/>
        </w:rPr>
        <w:t>NÁVRATKU</w:t>
      </w:r>
      <w:r w:rsidR="00A32BC8">
        <w:rPr>
          <w:rFonts w:ascii="Calibri" w:eastAsia="Calibri" w:hAnsi="Calibri" w:cs="Calibri"/>
        </w:rPr>
        <w:t xml:space="preserve"> a zašlete ji do 1. května 2017</w:t>
      </w:r>
      <w:r>
        <w:rPr>
          <w:rFonts w:ascii="Calibri" w:eastAsia="Calibri" w:hAnsi="Calibri" w:cs="Calibri"/>
        </w:rPr>
        <w:t xml:space="preserve"> na email: </w:t>
      </w:r>
      <w:hyperlink r:id="rId7">
        <w:r w:rsidR="00784DEE">
          <w:rPr>
            <w:rFonts w:ascii="Calibri" w:eastAsia="Calibri" w:hAnsi="Calibri" w:cs="Calibri"/>
            <w:color w:val="0000FF"/>
            <w:u w:val="single"/>
          </w:rPr>
          <w:t>sabatova</w:t>
        </w:r>
        <w:r>
          <w:rPr>
            <w:rFonts w:ascii="Calibri" w:eastAsia="Calibri" w:hAnsi="Calibri" w:cs="Calibri"/>
            <w:color w:val="0000FF"/>
            <w:u w:val="single"/>
          </w:rPr>
          <w:t>@rosacb.cz</w:t>
        </w:r>
      </w:hyperlink>
      <w:r>
        <w:rPr>
          <w:rFonts w:ascii="Calibri" w:eastAsia="Calibri" w:hAnsi="Calibri" w:cs="Calibri"/>
        </w:rPr>
        <w:t xml:space="preserve">. </w:t>
      </w:r>
    </w:p>
    <w:p w:rsidR="002630EA" w:rsidRPr="00A32BC8" w:rsidRDefault="009670F7" w:rsidP="00A32BC8">
      <w:pPr>
        <w:spacing w:after="20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Kontaktní osoba: </w:t>
      </w:r>
      <w:r w:rsidR="00A32BC8">
        <w:rPr>
          <w:rFonts w:ascii="Calibri" w:eastAsia="Calibri" w:hAnsi="Calibri" w:cs="Calibri"/>
        </w:rPr>
        <w:t>Petra Šabatová</w:t>
      </w:r>
      <w:r>
        <w:rPr>
          <w:rFonts w:ascii="Calibri" w:eastAsia="Calibri" w:hAnsi="Calibri" w:cs="Calibri"/>
        </w:rPr>
        <w:t xml:space="preserve"> (tel. </w:t>
      </w:r>
      <w:r w:rsidR="00A32BC8">
        <w:rPr>
          <w:rFonts w:ascii="Calibri" w:eastAsia="Calibri" w:hAnsi="Calibri" w:cs="Calibri"/>
        </w:rPr>
        <w:t>778 164 661)</w:t>
      </w:r>
    </w:p>
    <w:p w:rsidR="00BE0201" w:rsidRDefault="009670F7">
      <w:pPr>
        <w:spacing w:after="200"/>
        <w:jc w:val="right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Těšíme se na spolupráci a setkání s Vámi!</w:t>
      </w:r>
    </w:p>
    <w:p w:rsidR="00BE0201" w:rsidRDefault="00BE0201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br w:type="page"/>
      </w:r>
    </w:p>
    <w:p w:rsidR="002630EA" w:rsidRDefault="002630EA">
      <w:pPr>
        <w:spacing w:after="200"/>
        <w:jc w:val="right"/>
      </w:pPr>
    </w:p>
    <w:p w:rsidR="002630EA" w:rsidRDefault="009670F7">
      <w:pPr>
        <w:spacing w:after="200"/>
      </w:pPr>
      <w:r>
        <w:rPr>
          <w:rFonts w:ascii="Calibri" w:eastAsia="Calibri" w:hAnsi="Calibri" w:cs="Calibri"/>
          <w:smallCaps/>
        </w:rPr>
        <w:t>NÁVRATKA:</w:t>
      </w:r>
    </w:p>
    <w:p w:rsidR="002630EA" w:rsidRDefault="009670F7">
      <w:pPr>
        <w:spacing w:after="200"/>
      </w:pPr>
      <w:r>
        <w:rPr>
          <w:rFonts w:ascii="Calibri" w:eastAsia="Calibri" w:hAnsi="Calibri" w:cs="Calibri"/>
          <w:b/>
        </w:rPr>
        <w:t>Kontaktní údaje prodejce:</w:t>
      </w:r>
    </w:p>
    <w:p w:rsidR="002630EA" w:rsidRDefault="009670F7">
      <w:pPr>
        <w:spacing w:after="200"/>
      </w:pPr>
      <w:r>
        <w:rPr>
          <w:rFonts w:ascii="Calibri" w:eastAsia="Calibri" w:hAnsi="Calibri" w:cs="Calibri"/>
        </w:rPr>
        <w:t xml:space="preserve">Organizace / Firma: </w:t>
      </w:r>
    </w:p>
    <w:p w:rsidR="002630EA" w:rsidRDefault="009670F7">
      <w:pPr>
        <w:spacing w:after="200"/>
      </w:pPr>
      <w:r>
        <w:rPr>
          <w:rFonts w:ascii="Calibri" w:eastAsia="Calibri" w:hAnsi="Calibri" w:cs="Calibri"/>
        </w:rPr>
        <w:t xml:space="preserve">Adresa: </w:t>
      </w:r>
    </w:p>
    <w:p w:rsidR="002630EA" w:rsidRDefault="009670F7">
      <w:pPr>
        <w:spacing w:after="200"/>
      </w:pPr>
      <w:r>
        <w:rPr>
          <w:rFonts w:ascii="Calibri" w:eastAsia="Calibri" w:hAnsi="Calibri" w:cs="Calibri"/>
        </w:rPr>
        <w:t>Kontaktní osoba:</w:t>
      </w:r>
    </w:p>
    <w:p w:rsidR="002630EA" w:rsidRDefault="009670F7">
      <w:pPr>
        <w:spacing w:after="200"/>
      </w:pPr>
      <w:r>
        <w:rPr>
          <w:rFonts w:ascii="Calibri" w:eastAsia="Calibri" w:hAnsi="Calibri" w:cs="Calibri"/>
        </w:rPr>
        <w:t>Telefon:</w:t>
      </w:r>
    </w:p>
    <w:p w:rsidR="002630EA" w:rsidRDefault="009670F7">
      <w:pPr>
        <w:spacing w:after="200"/>
      </w:pPr>
      <w:r>
        <w:rPr>
          <w:rFonts w:ascii="Calibri" w:eastAsia="Calibri" w:hAnsi="Calibri" w:cs="Calibri"/>
        </w:rPr>
        <w:t>Email:</w:t>
      </w:r>
    </w:p>
    <w:p w:rsidR="002630EA" w:rsidRDefault="009670F7">
      <w:pPr>
        <w:spacing w:after="200"/>
      </w:pPr>
      <w:r>
        <w:rPr>
          <w:rFonts w:ascii="Calibri" w:eastAsia="Calibri" w:hAnsi="Calibri" w:cs="Calibri"/>
        </w:rPr>
        <w:t>Popis nabízeného zboží:</w:t>
      </w:r>
    </w:p>
    <w:p w:rsidR="002630EA" w:rsidRDefault="002630EA">
      <w:pPr>
        <w:spacing w:after="200"/>
        <w:ind w:left="708"/>
      </w:pPr>
    </w:p>
    <w:p w:rsidR="00BE0201" w:rsidRDefault="00BE0201">
      <w:pPr>
        <w:spacing w:after="200"/>
        <w:ind w:left="708"/>
      </w:pPr>
    </w:p>
    <w:p w:rsidR="002630EA" w:rsidRDefault="009670F7">
      <w:pPr>
        <w:spacing w:after="200"/>
      </w:pPr>
      <w:r>
        <w:rPr>
          <w:rFonts w:ascii="Calibri" w:eastAsia="Calibri" w:hAnsi="Calibri" w:cs="Calibri"/>
        </w:rPr>
        <w:t>Mám/máme zájem o:</w:t>
      </w:r>
    </w:p>
    <w:p w:rsidR="002630EA" w:rsidRDefault="009670F7">
      <w:pPr>
        <w:spacing w:after="200"/>
        <w:ind w:left="708"/>
      </w:pPr>
      <w:r>
        <w:rPr>
          <w:rFonts w:ascii="Calibri" w:eastAsia="Calibri" w:hAnsi="Calibri" w:cs="Calibri"/>
        </w:rPr>
        <w:t xml:space="preserve">Prodejní místo </w:t>
      </w:r>
      <w:r>
        <w:rPr>
          <w:rFonts w:ascii="Calibri" w:eastAsia="Calibri" w:hAnsi="Calibri" w:cs="Calibri"/>
          <w:b/>
        </w:rPr>
        <w:t>BEZ zajištění</w:t>
      </w:r>
      <w:r>
        <w:rPr>
          <w:rFonts w:ascii="Calibri" w:eastAsia="Calibri" w:hAnsi="Calibri" w:cs="Calibri"/>
        </w:rPr>
        <w:t xml:space="preserve"> / </w:t>
      </w:r>
      <w:r>
        <w:rPr>
          <w:rFonts w:ascii="Calibri" w:eastAsia="Calibri" w:hAnsi="Calibri" w:cs="Calibri"/>
          <w:b/>
        </w:rPr>
        <w:t>SE zajištěním</w:t>
      </w:r>
      <w:r>
        <w:rPr>
          <w:rFonts w:ascii="Calibri" w:eastAsia="Calibri" w:hAnsi="Calibri" w:cs="Calibri"/>
        </w:rPr>
        <w:t xml:space="preserve"> aktivity pro děti či dospělé.</w:t>
      </w:r>
    </w:p>
    <w:p w:rsidR="002630EA" w:rsidRDefault="009670F7">
      <w:pPr>
        <w:spacing w:after="200"/>
        <w:ind w:left="708"/>
      </w:pPr>
      <w:r>
        <w:rPr>
          <w:rFonts w:ascii="Calibri" w:eastAsia="Calibri" w:hAnsi="Calibri" w:cs="Calibri"/>
        </w:rPr>
        <w:t>Půjčení dřevěného stánku Rosy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ANO / NE</w:t>
      </w:r>
    </w:p>
    <w:p w:rsidR="002630EA" w:rsidRDefault="002630EA">
      <w:pPr>
        <w:spacing w:after="200"/>
      </w:pPr>
    </w:p>
    <w:p w:rsidR="002630EA" w:rsidRDefault="009670F7">
      <w:pPr>
        <w:spacing w:after="200"/>
      </w:pPr>
      <w:r>
        <w:rPr>
          <w:rFonts w:ascii="Calibri" w:eastAsia="Calibri" w:hAnsi="Calibri" w:cs="Calibri"/>
        </w:rPr>
        <w:t xml:space="preserve">Poznámky </w:t>
      </w:r>
      <w:r>
        <w:rPr>
          <w:rFonts w:ascii="Calibri" w:eastAsia="Calibri" w:hAnsi="Calibri" w:cs="Calibri"/>
          <w:i/>
        </w:rPr>
        <w:t>(požadavky pro zajištění stránku, aj.)</w:t>
      </w:r>
      <w:r>
        <w:rPr>
          <w:rFonts w:ascii="Calibri" w:eastAsia="Calibri" w:hAnsi="Calibri" w:cs="Calibri"/>
        </w:rPr>
        <w:t>:</w:t>
      </w:r>
    </w:p>
    <w:sectPr w:rsidR="002630EA" w:rsidSect="00505E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00" w:rsidRDefault="00037000">
      <w:pPr>
        <w:spacing w:line="240" w:lineRule="auto"/>
      </w:pPr>
      <w:r>
        <w:separator/>
      </w:r>
    </w:p>
  </w:endnote>
  <w:endnote w:type="continuationSeparator" w:id="0">
    <w:p w:rsidR="00037000" w:rsidRDefault="00037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EA" w:rsidRDefault="009670F7">
    <w:pPr>
      <w:spacing w:line="240" w:lineRule="auto"/>
      <w:ind w:left="708" w:firstLine="708"/>
    </w:pPr>
    <w:r>
      <w:rPr>
        <w:rFonts w:ascii="Calibri" w:eastAsia="Calibri" w:hAnsi="Calibri" w:cs="Calibri"/>
        <w:b/>
        <w:i/>
        <w:color w:val="0070C0"/>
      </w:rPr>
      <w:t>Akci pořádá Rosa - společnost pro ekologické informace a aktivity o.p.s.</w:t>
    </w:r>
    <w:r>
      <w:rPr>
        <w:noProof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posOffset>-1904</wp:posOffset>
          </wp:positionH>
          <wp:positionV relativeFrom="paragraph">
            <wp:posOffset>-290829</wp:posOffset>
          </wp:positionV>
          <wp:extent cx="704850" cy="716915"/>
          <wp:effectExtent l="0" t="0" r="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630EA" w:rsidRDefault="009670F7">
    <w:pPr>
      <w:spacing w:line="240" w:lineRule="auto"/>
      <w:jc w:val="right"/>
    </w:pPr>
    <w:r>
      <w:rPr>
        <w:rFonts w:ascii="Calibri" w:eastAsia="Calibri" w:hAnsi="Calibri" w:cs="Calibri"/>
        <w:b/>
        <w:i/>
        <w:color w:val="0070C0"/>
      </w:rPr>
      <w:t>…podporujeme místní producenty a řemeslníky…</w:t>
    </w:r>
  </w:p>
  <w:p w:rsidR="002630EA" w:rsidRDefault="002630EA">
    <w:pPr>
      <w:spacing w:after="200"/>
      <w:ind w:left="708" w:firstLine="708"/>
    </w:pPr>
  </w:p>
  <w:p w:rsidR="002630EA" w:rsidRDefault="002630EA">
    <w:pPr>
      <w:spacing w:after="74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00" w:rsidRDefault="00037000">
      <w:pPr>
        <w:spacing w:line="240" w:lineRule="auto"/>
      </w:pPr>
      <w:r>
        <w:separator/>
      </w:r>
    </w:p>
  </w:footnote>
  <w:footnote w:type="continuationSeparator" w:id="0">
    <w:p w:rsidR="00037000" w:rsidRDefault="00037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EA" w:rsidRDefault="009670F7">
    <w:pPr>
      <w:spacing w:before="1135" w:after="200"/>
      <w:jc w:val="center"/>
    </w:pPr>
    <w:r>
      <w:rPr>
        <w:rFonts w:ascii="Calibri" w:eastAsia="Calibri" w:hAnsi="Calibri" w:cs="Calibri"/>
        <w:b/>
        <w:sz w:val="48"/>
        <w:szCs w:val="48"/>
      </w:rPr>
      <w:t>Ovčácké slavnosti</w:t>
    </w: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-4444</wp:posOffset>
          </wp:positionH>
          <wp:positionV relativeFrom="paragraph">
            <wp:posOffset>-1904</wp:posOffset>
          </wp:positionV>
          <wp:extent cx="1381125" cy="1160145"/>
          <wp:effectExtent l="0" t="0" r="0" b="0"/>
          <wp:wrapTopAndBottom distT="0" dist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1160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630EA" w:rsidRDefault="00A32BC8">
    <w:pPr>
      <w:spacing w:after="200"/>
      <w:jc w:val="right"/>
    </w:pPr>
    <w:r>
      <w:rPr>
        <w:rFonts w:ascii="Calibri" w:eastAsia="Calibri" w:hAnsi="Calibri" w:cs="Calibri"/>
        <w:b/>
        <w:sz w:val="28"/>
        <w:szCs w:val="28"/>
      </w:rPr>
      <w:t>6</w:t>
    </w:r>
    <w:r w:rsidR="009670F7">
      <w:rPr>
        <w:rFonts w:ascii="Calibri" w:eastAsia="Calibri" w:hAnsi="Calibri" w:cs="Calibri"/>
        <w:b/>
        <w:sz w:val="28"/>
        <w:szCs w:val="28"/>
      </w:rPr>
      <w:t>. 8. 201</w:t>
    </w:r>
    <w:r>
      <w:rPr>
        <w:rFonts w:ascii="Calibri" w:eastAsia="Calibri" w:hAnsi="Calibri" w:cs="Calibri"/>
        <w:b/>
        <w:sz w:val="28"/>
        <w:szCs w:val="28"/>
      </w:rPr>
      <w:t>7</w:t>
    </w:r>
    <w:r w:rsidR="009670F7">
      <w:rPr>
        <w:rFonts w:ascii="Calibri" w:eastAsia="Calibri" w:hAnsi="Calibri" w:cs="Calibri"/>
        <w:b/>
        <w:sz w:val="28"/>
        <w:szCs w:val="28"/>
      </w:rPr>
      <w:t xml:space="preserve"> Borovany, </w:t>
    </w:r>
    <w:r w:rsidR="009670F7">
      <w:rPr>
        <w:rFonts w:ascii="Calibri" w:eastAsia="Calibri" w:hAnsi="Calibri" w:cs="Calibri"/>
        <w:sz w:val="28"/>
        <w:szCs w:val="28"/>
      </w:rPr>
      <w:t>Zahrada v podzámčí 9 – 16 hodin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EA"/>
    <w:rsid w:val="00037000"/>
    <w:rsid w:val="000C391C"/>
    <w:rsid w:val="00143AB1"/>
    <w:rsid w:val="002630EA"/>
    <w:rsid w:val="002B579B"/>
    <w:rsid w:val="004205CF"/>
    <w:rsid w:val="00505EFA"/>
    <w:rsid w:val="00557ED5"/>
    <w:rsid w:val="005D4AB3"/>
    <w:rsid w:val="00726CB0"/>
    <w:rsid w:val="00784DEE"/>
    <w:rsid w:val="008B51E5"/>
    <w:rsid w:val="008E3AE8"/>
    <w:rsid w:val="009670F7"/>
    <w:rsid w:val="00A32BC8"/>
    <w:rsid w:val="00B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5D4AB3"/>
    <w:pPr>
      <w:spacing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143AB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3AB1"/>
  </w:style>
  <w:style w:type="paragraph" w:styleId="Zpat">
    <w:name w:val="footer"/>
    <w:basedOn w:val="Normln"/>
    <w:link w:val="ZpatChar"/>
    <w:uiPriority w:val="99"/>
    <w:semiHidden/>
    <w:unhideWhenUsed/>
    <w:rsid w:val="00143AB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43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5D4AB3"/>
    <w:pPr>
      <w:spacing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143AB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3AB1"/>
  </w:style>
  <w:style w:type="paragraph" w:styleId="Zpat">
    <w:name w:val="footer"/>
    <w:basedOn w:val="Normln"/>
    <w:link w:val="ZpatChar"/>
    <w:uiPriority w:val="99"/>
    <w:semiHidden/>
    <w:unhideWhenUsed/>
    <w:rsid w:val="00143AB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4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losevska@rosac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</dc:creator>
  <cp:lastModifiedBy>Hela</cp:lastModifiedBy>
  <cp:revision>2</cp:revision>
  <dcterms:created xsi:type="dcterms:W3CDTF">2017-04-18T08:16:00Z</dcterms:created>
  <dcterms:modified xsi:type="dcterms:W3CDTF">2017-04-18T08:16:00Z</dcterms:modified>
</cp:coreProperties>
</file>